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  <w:gridCol w:w="6388"/>
      </w:tblGrid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Α Ι Τ Η Σ Η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u w:val="single"/>
              </w:rPr>
            </w:pPr>
            <w:r w:rsidRPr="00602AED">
              <w:rPr>
                <w:rFonts w:ascii="Arial" w:hAnsi="Arial"/>
                <w:b/>
                <w:bCs/>
                <w:u w:val="single"/>
              </w:rPr>
              <w:t>ΠΡΟΣ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………………ΔΗΜΟ ΛΕΡΟΥ……………………………………….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………ΠΛΑΤΑΝΟΣ,85400- ΛΕΡΟΣ…………………………………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…………………………</w:t>
            </w:r>
          </w:p>
        </w:tc>
      </w:tr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ind w:hanging="108"/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ΕΠΩΝΥΜΟ: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………:…………………………………..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ΟΝΟΜΑ ΠΑΤΕΡΑ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..…………………………….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 ΜΗΤΕΡΑΣ:…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ΗΜΕΡΟΜΗΝΙΑ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ΓΕΝΝΗΣΗΣ: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FD3D56">
              <w:rPr>
                <w:rFonts w:ascii="Arial" w:hAnsi="Arial"/>
                <w:bCs/>
                <w:sz w:val="20"/>
                <w:szCs w:val="20"/>
              </w:rPr>
              <w:t>….………………..</w:t>
            </w: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Α.Δ.Τ.: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Α.Φ.Μ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Α.Μ.Κ.Α.: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………………………………………..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Α.Μ.Α.</w:t>
            </w:r>
            <w:r w:rsidR="003B3CD9">
              <w:rPr>
                <w:rFonts w:ascii="Arial" w:hAnsi="Arial"/>
                <w:b/>
                <w:bCs/>
                <w:sz w:val="20"/>
                <w:szCs w:val="20"/>
              </w:rPr>
              <w:t xml:space="preserve"> Ι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ΚΑ: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ΤΟΠΟΣ ΔΙΑΜΟΝΗΣ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ΤΗΛΕΦΩΝΟ.: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ΘΕΜΑ: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…Περί προσλήψεως μου στο Δήμο Λέρου με σύμβαση εργασίας ιδιωτικού δικαίου ορισμένου χρόνου διάρκειας </w:t>
            </w:r>
            <w:r>
              <w:rPr>
                <w:rFonts w:ascii="Arial" w:hAnsi="Arial"/>
                <w:bCs/>
                <w:sz w:val="20"/>
                <w:szCs w:val="20"/>
              </w:rPr>
              <w:t>δύο (2)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μην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ών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ΛΕΡΟΣ: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Παρακαλώ όπως:  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Με προσλάβετε στο ΔΗΜΟ ΛΕΡΟΥ ως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ΥΕ Εργατών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Χειρωνακτών [Εργάτης πυροπροστασίας πυρασφάλειας]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με σύμβαση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διάρκειας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δύο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Cs/>
                <w:sz w:val="20"/>
                <w:szCs w:val="20"/>
              </w:rPr>
              <w:t>2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) μην</w:t>
            </w:r>
            <w:r>
              <w:rPr>
                <w:rFonts w:ascii="Arial" w:hAnsi="Arial"/>
                <w:bCs/>
                <w:sz w:val="20"/>
                <w:szCs w:val="20"/>
              </w:rPr>
              <w:t>ών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βάσει της αριθμ. </w:t>
            </w:r>
            <w:r w:rsidR="00EE769A">
              <w:rPr>
                <w:rFonts w:ascii="Arial" w:hAnsi="Arial"/>
                <w:bCs/>
                <w:sz w:val="20"/>
                <w:szCs w:val="20"/>
              </w:rPr>
              <w:t>3854/22-06-2022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Ανακοίνωσ</w:t>
            </w:r>
            <w:r>
              <w:rPr>
                <w:rFonts w:ascii="Arial" w:hAnsi="Arial"/>
                <w:bCs/>
                <w:sz w:val="20"/>
                <w:szCs w:val="20"/>
              </w:rPr>
              <w:t>ή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ς σας.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Συνημμένα υποβάλλω:………………….…………………………….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Φωτοαντίγραφο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Αστυνομικ</w:t>
            </w:r>
            <w:r>
              <w:rPr>
                <w:rFonts w:ascii="Arial" w:hAnsi="Arial"/>
                <w:bCs/>
                <w:sz w:val="20"/>
                <w:szCs w:val="20"/>
              </w:rPr>
              <w:t>ού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Δελτίο</w:t>
            </w:r>
            <w:r>
              <w:rPr>
                <w:rFonts w:ascii="Arial" w:hAnsi="Arial"/>
                <w:bCs/>
                <w:sz w:val="20"/>
                <w:szCs w:val="20"/>
              </w:rPr>
              <w:t>υ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Ταυτότητας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91207F" w:rsidRDefault="006F7DD0" w:rsidP="00804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2) </w:t>
            </w:r>
            <w:r w:rsidRPr="0091207F">
              <w:rPr>
                <w:rFonts w:ascii="Arial" w:hAnsi="Arial" w:cs="Arial"/>
                <w:sz w:val="20"/>
                <w:szCs w:val="20"/>
              </w:rPr>
              <w:t>Πιστοποιητικ</w:t>
            </w:r>
            <w:r w:rsidR="003B3CD9">
              <w:rPr>
                <w:rFonts w:ascii="Arial" w:hAnsi="Arial" w:cs="Arial"/>
                <w:sz w:val="20"/>
                <w:szCs w:val="20"/>
              </w:rPr>
              <w:t>ό</w:t>
            </w:r>
            <w:r w:rsidRPr="0091207F">
              <w:rPr>
                <w:rFonts w:ascii="Arial" w:hAnsi="Arial" w:cs="Arial"/>
                <w:sz w:val="20"/>
                <w:szCs w:val="20"/>
              </w:rPr>
              <w:t xml:space="preserve"> Οικογενειακής Κατάστασης.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3)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 ότι δεν έχω κώλυμα πρόσληψης κατά το άρθρο 16 του Υπαλληλικού Κώδικα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4)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Υπεύθυνη Δήλωση ν. 1599/86 ότι </w:t>
            </w:r>
            <w:r>
              <w:rPr>
                <w:rFonts w:ascii="Arial" w:hAnsi="Arial"/>
                <w:bCs/>
                <w:sz w:val="20"/>
                <w:szCs w:val="20"/>
              </w:rPr>
              <w:t>πληρώ τα γενικά προσόντα διορισμού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5)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B3CD9">
              <w:rPr>
                <w:rFonts w:ascii="Arial" w:hAnsi="Arial"/>
                <w:bCs/>
                <w:sz w:val="20"/>
                <w:szCs w:val="20"/>
              </w:rPr>
              <w:t>απασχόλησης τελευταίου δωδεκαμήνου.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Ο/Η ΑΙΤ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                       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6F7DD0" w:rsidRDefault="006F7DD0" w:rsidP="006F7DD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Δεν έχω κώλυμα πρόσληψης κατά το άρθρο 16 του Κώδικα Κατάστασης Δημοτικών και Κοινοτικών Υπαλλήλων                     (Ν. 3584/2007) και συγκεκριμένα ότι:</w:t>
            </w: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 xml:space="preserve">α) δεν έχω καταδικαστεί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σε οποιαδήποτε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̟ποινή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κλοπή, υπεξαίρεση (κοινή ή στην υπηρεσία), απάτη, εκβίαση, πλαστογραφία, απιστία δικηγόρου, δωροδοκία, καταπίεση, απιστία ̟ περί την υπηρεσία, παράβαση καθήκοντος, καθ’ υποτροπή συκοφαντική δυσφήμιση, καθώς και για οποιοδήποτε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κατά της γενετήσιας ελευθερίας ή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οικονομικής εκμετάλλευσης της γενετήσιας ζωής, β) δεν είμαι υπόδικος που έχει παραπεμφθεί µε τελεσίδικο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βούλευµα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ή για πλημμέλημα  της περίπτωσης α, έστω και αν το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αδίκηµα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αυτό έχει παραγραφεί, γ) δεν έχω στερηθεί λόγω καταδίκης τα πολιτικά μου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δικαιώµατα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για όσο χρόνο διαρκεί η στέρηση αυτή, δ) δεν τελώ υπό στερητική ή επικουρική δικαστική συμπαράσταση (πλήρη ή μερική) και υπό τις δύο αυτές καταστάσεις, ε) δεν έχω απολυθεί από το Δημόσιο, ΟΤΑ,ΝΠΔΔ του δημοσίου τομέα για πειθαρχικούς λόγους.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</w:pPr>
    </w:p>
    <w:p w:rsidR="006F7DD0" w:rsidRDefault="006F7DD0" w:rsidP="006F7D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jc w:val="both"/>
              <w:rPr>
                <w:rFonts w:ascii="Arial" w:hAnsi="Arial" w:cs="Arial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Πληρώ τα γενικά προσόντα διορισμού που προβλέπονται για τους μόνιμους υπαλλήλους του πρώτου μέρους του ν. 3584/2007.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jc w:val="center"/>
        <w:rPr>
          <w:noProof/>
        </w:rPr>
      </w:pPr>
      <w:r>
        <w:rPr>
          <w:szCs w:val="20"/>
        </w:rPr>
        <w:br w:type="page"/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Τ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ο αμέσως προηγούμενο δωδεκάμηνο (12μηνο) </w:t>
            </w:r>
            <w:r>
              <w:rPr>
                <w:rFonts w:ascii="Arial" w:hAnsi="Arial" w:cs="Arial"/>
                <w:sz w:val="22"/>
                <w:szCs w:val="22"/>
              </w:rPr>
              <w:t>δεν έχω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 απασχοληθεί σε δημόσια υπηρεσία ή νομικό πρόσωπο του άρθρου 14 του Ν. 2190/94 με την ιδιότητα του εποχιακού υπαλλήλου ή για την κάλυψη περιοδικών ή πρόσκαιρων αναγκών</w:t>
            </w:r>
            <w:r w:rsidRPr="00A50C69"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21206D" w:rsidRPr="006F7DD0" w:rsidRDefault="0021206D"/>
    <w:sectPr w:rsidR="0021206D" w:rsidRPr="006F7DD0" w:rsidSect="002120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7DD0"/>
    <w:rsid w:val="0021206D"/>
    <w:rsid w:val="002A51C0"/>
    <w:rsid w:val="002F48EE"/>
    <w:rsid w:val="003B3CD9"/>
    <w:rsid w:val="006F7DD0"/>
    <w:rsid w:val="00B31EAB"/>
    <w:rsid w:val="00B65761"/>
    <w:rsid w:val="00E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F7D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F7D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6F7D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6F7D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6F7D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6F7D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6F7D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6F7D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6F7DD0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6F7DD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F7D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DHMOSPC7</dc:creator>
  <cp:lastModifiedBy>DHMOSPC7</cp:lastModifiedBy>
  <cp:revision>3</cp:revision>
  <cp:lastPrinted>2022-06-22T06:46:00Z</cp:lastPrinted>
  <dcterms:created xsi:type="dcterms:W3CDTF">2021-06-17T08:42:00Z</dcterms:created>
  <dcterms:modified xsi:type="dcterms:W3CDTF">2022-06-22T06:50:00Z</dcterms:modified>
</cp:coreProperties>
</file>